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CB2" w:rsidRPr="00E4784D" w:rsidRDefault="001F4CB2" w:rsidP="000D65A0">
      <w:pPr>
        <w:pStyle w:val="Brezrazmikov"/>
        <w:spacing w:after="0"/>
        <w:jc w:val="both"/>
        <w:rPr>
          <w:rFonts w:cs="Arial"/>
          <w:sz w:val="52"/>
          <w:szCs w:val="52"/>
        </w:rPr>
      </w:pPr>
      <w:bookmarkStart w:id="0" w:name="_GoBack"/>
      <w:bookmarkEnd w:id="0"/>
    </w:p>
    <w:p w:rsidR="001F4CB2" w:rsidRPr="00E4784D" w:rsidRDefault="001F4CB2" w:rsidP="001F4CB2">
      <w:pPr>
        <w:pStyle w:val="Brezrazmikov"/>
        <w:spacing w:after="0"/>
        <w:rPr>
          <w:rFonts w:cs="Arial"/>
          <w:sz w:val="52"/>
          <w:szCs w:val="52"/>
        </w:rPr>
      </w:pPr>
      <w:r w:rsidRPr="00E4784D">
        <w:rPr>
          <w:rFonts w:cs="Arial"/>
          <w:sz w:val="52"/>
          <w:szCs w:val="52"/>
        </w:rPr>
        <w:t>Vabilo</w:t>
      </w:r>
    </w:p>
    <w:p w:rsidR="001F4CB2" w:rsidRPr="00E4784D" w:rsidRDefault="001F4CB2" w:rsidP="001F4CB2">
      <w:pPr>
        <w:rPr>
          <w:b/>
          <w:sz w:val="52"/>
          <w:szCs w:val="52"/>
        </w:rPr>
      </w:pPr>
    </w:p>
    <w:p w:rsidR="001F4CB2" w:rsidRPr="00E4784D" w:rsidRDefault="00E4784D" w:rsidP="001F4CB2">
      <w:pPr>
        <w:jc w:val="center"/>
        <w:rPr>
          <w:b/>
          <w:sz w:val="72"/>
          <w:szCs w:val="72"/>
        </w:rPr>
      </w:pPr>
      <w:r>
        <w:rPr>
          <w:rFonts w:ascii="Times New Roman" w:eastAsia="Times New Roman" w:hAnsi="Times New Roman" w:cs="Times New Roman"/>
          <w:noProof/>
          <w:color w:val="737378"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19497638" wp14:editId="32490328">
            <wp:simplePos x="0" y="0"/>
            <wp:positionH relativeFrom="margin">
              <wp:posOffset>3005455</wp:posOffset>
            </wp:positionH>
            <wp:positionV relativeFrom="paragraph">
              <wp:posOffset>1148080</wp:posOffset>
            </wp:positionV>
            <wp:extent cx="2813375" cy="2133600"/>
            <wp:effectExtent l="0" t="0" r="6350" b="0"/>
            <wp:wrapNone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3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4CB2" w:rsidRPr="00E4784D">
        <w:rPr>
          <w:b/>
          <w:sz w:val="72"/>
          <w:szCs w:val="72"/>
        </w:rPr>
        <w:t>»HOSPIC VEČER S SLOVENSKIM DRUŠTVOM HOSPIC«</w:t>
      </w:r>
    </w:p>
    <w:p w:rsidR="001F4CB2" w:rsidRPr="00E4784D" w:rsidRDefault="001F4CB2" w:rsidP="001F4CB2">
      <w:pPr>
        <w:jc w:val="center"/>
        <w:rPr>
          <w:b/>
          <w:sz w:val="52"/>
          <w:szCs w:val="52"/>
        </w:rPr>
      </w:pPr>
    </w:p>
    <w:p w:rsidR="001F4CB2" w:rsidRPr="00E4784D" w:rsidRDefault="001F4CB2" w:rsidP="00843EEB">
      <w:pPr>
        <w:rPr>
          <w:sz w:val="52"/>
          <w:szCs w:val="52"/>
        </w:rPr>
      </w:pPr>
    </w:p>
    <w:p w:rsidR="00843EEB" w:rsidRPr="00E4784D" w:rsidRDefault="00843EEB" w:rsidP="00843EEB">
      <w:pPr>
        <w:jc w:val="center"/>
        <w:rPr>
          <w:sz w:val="52"/>
          <w:szCs w:val="52"/>
        </w:rPr>
      </w:pPr>
    </w:p>
    <w:p w:rsidR="00843EEB" w:rsidRPr="00E4784D" w:rsidRDefault="001F4CB2" w:rsidP="00843EEB">
      <w:pPr>
        <w:jc w:val="center"/>
        <w:rPr>
          <w:b/>
          <w:sz w:val="52"/>
          <w:szCs w:val="52"/>
        </w:rPr>
      </w:pPr>
      <w:r w:rsidRPr="00E4784D">
        <w:rPr>
          <w:sz w:val="52"/>
          <w:szCs w:val="52"/>
        </w:rPr>
        <w:t xml:space="preserve">V Domu starejših občanov Ljubljana Bežigrad želimo stanovalcem in svojcem približati pojem paliativne oskrbe. </w:t>
      </w:r>
      <w:r w:rsidR="00843EEB" w:rsidRPr="00E4784D">
        <w:rPr>
          <w:sz w:val="52"/>
          <w:szCs w:val="52"/>
        </w:rPr>
        <w:t>S slovenskih društvom Hospic organiziramo sklop štirih srečanj.</w:t>
      </w:r>
      <w:r w:rsidR="00843EEB" w:rsidRPr="00E4784D">
        <w:rPr>
          <w:b/>
          <w:sz w:val="52"/>
          <w:szCs w:val="52"/>
        </w:rPr>
        <w:t xml:space="preserve"> </w:t>
      </w:r>
    </w:p>
    <w:p w:rsidR="00843EEB" w:rsidRPr="00E4784D" w:rsidRDefault="00843EEB" w:rsidP="00843EEB">
      <w:pPr>
        <w:jc w:val="center"/>
        <w:rPr>
          <w:b/>
          <w:sz w:val="20"/>
          <w:szCs w:val="20"/>
        </w:rPr>
      </w:pPr>
    </w:p>
    <w:p w:rsidR="00E4784D" w:rsidRDefault="00843EEB" w:rsidP="00843EEB">
      <w:pPr>
        <w:jc w:val="center"/>
        <w:rPr>
          <w:b/>
          <w:sz w:val="72"/>
          <w:szCs w:val="72"/>
        </w:rPr>
      </w:pPr>
      <w:r w:rsidRPr="00E4784D">
        <w:rPr>
          <w:b/>
          <w:sz w:val="72"/>
          <w:szCs w:val="72"/>
        </w:rPr>
        <w:t xml:space="preserve">Drugo srečanje bo v </w:t>
      </w:r>
    </w:p>
    <w:p w:rsidR="00843EEB" w:rsidRPr="00E4784D" w:rsidRDefault="00E4784D" w:rsidP="00843EEB">
      <w:pPr>
        <w:jc w:val="center"/>
        <w:rPr>
          <w:sz w:val="72"/>
          <w:szCs w:val="72"/>
        </w:rPr>
      </w:pPr>
      <w:r>
        <w:rPr>
          <w:b/>
          <w:sz w:val="96"/>
          <w:szCs w:val="96"/>
        </w:rPr>
        <w:t>SREDO</w:t>
      </w:r>
      <w:r w:rsidR="00843EEB" w:rsidRPr="00E4784D">
        <w:rPr>
          <w:b/>
          <w:sz w:val="96"/>
          <w:szCs w:val="96"/>
        </w:rPr>
        <w:t>, 17. maja 2017</w:t>
      </w:r>
      <w:r w:rsidR="00843EEB" w:rsidRPr="00E4784D">
        <w:rPr>
          <w:b/>
          <w:sz w:val="72"/>
          <w:szCs w:val="72"/>
        </w:rPr>
        <w:t>, ob 17:00 uri.</w:t>
      </w:r>
      <w:r w:rsidR="00843EEB" w:rsidRPr="00E4784D">
        <w:rPr>
          <w:sz w:val="72"/>
          <w:szCs w:val="72"/>
        </w:rPr>
        <w:t xml:space="preserve"> </w:t>
      </w:r>
    </w:p>
    <w:p w:rsidR="00843EEB" w:rsidRPr="00E4784D" w:rsidRDefault="00843EEB" w:rsidP="00843EEB">
      <w:pPr>
        <w:jc w:val="center"/>
        <w:rPr>
          <w:sz w:val="20"/>
          <w:szCs w:val="20"/>
        </w:rPr>
      </w:pPr>
    </w:p>
    <w:p w:rsidR="00843EEB" w:rsidRPr="00E4784D" w:rsidRDefault="00843EEB" w:rsidP="00843EEB">
      <w:pPr>
        <w:jc w:val="center"/>
        <w:rPr>
          <w:sz w:val="52"/>
          <w:szCs w:val="52"/>
        </w:rPr>
      </w:pPr>
      <w:r w:rsidRPr="00E4784D">
        <w:rPr>
          <w:sz w:val="52"/>
          <w:szCs w:val="52"/>
        </w:rPr>
        <w:t>Tema srečanja je:</w:t>
      </w:r>
    </w:p>
    <w:p w:rsidR="00843EEB" w:rsidRPr="00E4784D" w:rsidRDefault="00843EEB" w:rsidP="00843EEB">
      <w:pPr>
        <w:ind w:firstLine="709"/>
        <w:jc w:val="center"/>
        <w:rPr>
          <w:b/>
          <w:sz w:val="52"/>
          <w:szCs w:val="52"/>
        </w:rPr>
      </w:pPr>
      <w:r w:rsidRPr="00E4784D">
        <w:rPr>
          <w:b/>
          <w:sz w:val="52"/>
          <w:szCs w:val="52"/>
        </w:rPr>
        <w:t>»Človekove vrednote s poudarkom na življenju in kvaliteti življenja«</w:t>
      </w:r>
    </w:p>
    <w:p w:rsidR="00E4784D" w:rsidRDefault="00E4784D" w:rsidP="00E4784D">
      <w:pPr>
        <w:jc w:val="center"/>
        <w:rPr>
          <w:sz w:val="52"/>
          <w:szCs w:val="52"/>
        </w:rPr>
      </w:pPr>
    </w:p>
    <w:p w:rsidR="00843EEB" w:rsidRPr="00E4784D" w:rsidRDefault="001F4CB2" w:rsidP="00E4784D">
      <w:pPr>
        <w:jc w:val="center"/>
        <w:rPr>
          <w:sz w:val="52"/>
          <w:szCs w:val="52"/>
        </w:rPr>
      </w:pPr>
      <w:r w:rsidRPr="00E4784D">
        <w:rPr>
          <w:sz w:val="52"/>
          <w:szCs w:val="52"/>
        </w:rPr>
        <w:t>Vabljeni!</w:t>
      </w:r>
    </w:p>
    <w:p w:rsidR="0093087F" w:rsidRPr="00E4784D" w:rsidRDefault="001F4CB2" w:rsidP="00843EEB">
      <w:pPr>
        <w:jc w:val="center"/>
        <w:rPr>
          <w:rFonts w:eastAsiaTheme="minorHAnsi"/>
          <w:color w:val="1F497D"/>
          <w:sz w:val="52"/>
          <w:szCs w:val="52"/>
        </w:rPr>
      </w:pPr>
      <w:r w:rsidRPr="00E4784D">
        <w:rPr>
          <w:color w:val="1F497D"/>
          <w:sz w:val="52"/>
          <w:szCs w:val="52"/>
        </w:rPr>
        <w:t>»Dodajati življenje dnevom in ne dneve življenju.«</w:t>
      </w:r>
    </w:p>
    <w:sectPr w:rsidR="0093087F" w:rsidRPr="00E4784D" w:rsidSect="00E4784D">
      <w:headerReference w:type="first" r:id="rId8"/>
      <w:footerReference w:type="first" r:id="rId9"/>
      <w:pgSz w:w="16839" w:h="23814" w:code="8"/>
      <w:pgMar w:top="2802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DDA" w:rsidRDefault="00A70DDA" w:rsidP="000D65A0">
      <w:pPr>
        <w:spacing w:after="0" w:line="240" w:lineRule="auto"/>
      </w:pPr>
      <w:r>
        <w:separator/>
      </w:r>
    </w:p>
  </w:endnote>
  <w:endnote w:type="continuationSeparator" w:id="0">
    <w:p w:rsidR="00A70DDA" w:rsidRDefault="00A70DDA" w:rsidP="000D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B95" w:rsidRPr="00FD3D39" w:rsidRDefault="006D345F" w:rsidP="00C71B95">
    <w:pPr>
      <w:pStyle w:val="Glava"/>
      <w:tabs>
        <w:tab w:val="clear" w:pos="4536"/>
        <w:tab w:val="center" w:pos="426"/>
      </w:tabs>
      <w:spacing w:after="120"/>
      <w:jc w:val="center"/>
      <w:rPr>
        <w:rFonts w:ascii="Arial" w:hAnsi="Arial" w:cs="Arial"/>
        <w:b/>
        <w:color w:val="808080" w:themeColor="background1" w:themeShade="80"/>
        <w:sz w:val="16"/>
        <w:szCs w:val="20"/>
      </w:rPr>
    </w:pPr>
    <w:r w:rsidRPr="00FD3D39">
      <w:rPr>
        <w:rFonts w:ascii="Arial" w:hAnsi="Arial" w:cs="Arial"/>
        <w:b/>
        <w:color w:val="808080" w:themeColor="background1" w:themeShade="80"/>
        <w:sz w:val="16"/>
        <w:szCs w:val="20"/>
      </w:rPr>
      <w:t>____________________________________________________________________________________________________</w:t>
    </w:r>
  </w:p>
  <w:p w:rsidR="00C71B95" w:rsidRPr="00FD3D39" w:rsidRDefault="006D345F" w:rsidP="00C71B95">
    <w:pPr>
      <w:pStyle w:val="Glava"/>
      <w:tabs>
        <w:tab w:val="clear" w:pos="4536"/>
        <w:tab w:val="center" w:pos="426"/>
      </w:tabs>
      <w:spacing w:after="40"/>
      <w:jc w:val="center"/>
      <w:rPr>
        <w:rFonts w:ascii="Arial" w:hAnsi="Arial" w:cs="Arial"/>
        <w:b/>
        <w:color w:val="808080" w:themeColor="background1" w:themeShade="80"/>
        <w:sz w:val="16"/>
        <w:szCs w:val="20"/>
      </w:rPr>
    </w:pPr>
    <w:r w:rsidRPr="00FD3D39">
      <w:rPr>
        <w:rFonts w:ascii="Arial" w:hAnsi="Arial" w:cs="Arial"/>
        <w:b/>
        <w:color w:val="808080" w:themeColor="background1" w:themeShade="80"/>
        <w:sz w:val="16"/>
        <w:szCs w:val="20"/>
      </w:rPr>
      <w:t xml:space="preserve">Dom starejših občanov Ljubljana-Bežigrad, Komanova ulica 1, </w:t>
    </w:r>
    <w:r w:rsidR="00BC7C7E">
      <w:rPr>
        <w:rFonts w:ascii="Arial" w:hAnsi="Arial" w:cs="Arial"/>
        <w:b/>
        <w:color w:val="808080" w:themeColor="background1" w:themeShade="80"/>
        <w:sz w:val="16"/>
        <w:szCs w:val="20"/>
      </w:rPr>
      <w:t xml:space="preserve">1000 </w:t>
    </w:r>
    <w:r w:rsidRPr="00FD3D39">
      <w:rPr>
        <w:rFonts w:ascii="Arial" w:hAnsi="Arial" w:cs="Arial"/>
        <w:b/>
        <w:color w:val="808080" w:themeColor="background1" w:themeShade="80"/>
        <w:sz w:val="16"/>
        <w:szCs w:val="20"/>
      </w:rPr>
      <w:t>Ljubljana</w:t>
    </w:r>
  </w:p>
  <w:p w:rsidR="00C71B95" w:rsidRDefault="006D345F" w:rsidP="00C71B95">
    <w:pPr>
      <w:pStyle w:val="Glava"/>
      <w:tabs>
        <w:tab w:val="clear" w:pos="4536"/>
        <w:tab w:val="center" w:pos="426"/>
      </w:tabs>
      <w:spacing w:after="40"/>
      <w:jc w:val="center"/>
      <w:rPr>
        <w:rStyle w:val="Hiperpovezava"/>
        <w:rFonts w:ascii="Arial" w:hAnsi="Arial" w:cs="Arial"/>
        <w:color w:val="808080" w:themeColor="background1" w:themeShade="80"/>
        <w:sz w:val="16"/>
        <w:szCs w:val="20"/>
        <w:u w:val="none"/>
      </w:rPr>
    </w:pPr>
    <w:r w:rsidRPr="00FD3D39">
      <w:rPr>
        <w:rFonts w:ascii="Arial" w:hAnsi="Arial" w:cs="Arial"/>
        <w:color w:val="808080" w:themeColor="background1" w:themeShade="80"/>
        <w:sz w:val="16"/>
        <w:szCs w:val="20"/>
      </w:rPr>
      <w:t xml:space="preserve">T: 00386 (0) 1 5896 750, F: 00386 (0) 1 5682 049, E: </w:t>
    </w:r>
    <w:hyperlink r:id="rId1" w:history="1">
      <w:r w:rsidRPr="00FD3D39">
        <w:rPr>
          <w:rStyle w:val="Hiperpovezava"/>
          <w:rFonts w:ascii="Arial" w:hAnsi="Arial" w:cs="Arial"/>
          <w:color w:val="808080" w:themeColor="background1" w:themeShade="80"/>
          <w:sz w:val="16"/>
          <w:szCs w:val="20"/>
          <w:u w:val="none"/>
        </w:rPr>
        <w:t>info@dsolj-bezigrad.si</w:t>
      </w:r>
    </w:hyperlink>
    <w:r w:rsidRPr="00FD3D39">
      <w:rPr>
        <w:rStyle w:val="Hiperpovezava"/>
        <w:rFonts w:ascii="Arial" w:hAnsi="Arial" w:cs="Arial"/>
        <w:color w:val="808080" w:themeColor="background1" w:themeShade="80"/>
        <w:sz w:val="16"/>
        <w:szCs w:val="20"/>
        <w:u w:val="none"/>
      </w:rPr>
      <w:t xml:space="preserve">, </w:t>
    </w:r>
    <w:r w:rsidRPr="00FD3D39">
      <w:rPr>
        <w:rFonts w:ascii="Arial" w:hAnsi="Arial" w:cs="Arial"/>
        <w:color w:val="808080" w:themeColor="background1" w:themeShade="80"/>
        <w:sz w:val="16"/>
        <w:szCs w:val="20"/>
      </w:rPr>
      <w:t xml:space="preserve"> </w:t>
    </w:r>
    <w:hyperlink r:id="rId2" w:history="1">
      <w:r w:rsidRPr="00FD3D39">
        <w:rPr>
          <w:rStyle w:val="Hiperpovezava"/>
          <w:rFonts w:ascii="Arial" w:hAnsi="Arial" w:cs="Arial"/>
          <w:color w:val="808080" w:themeColor="background1" w:themeShade="80"/>
          <w:sz w:val="16"/>
          <w:szCs w:val="20"/>
          <w:u w:val="none"/>
        </w:rPr>
        <w:t>www.dsolj-bezigrad.si</w:t>
      </w:r>
    </w:hyperlink>
  </w:p>
  <w:p w:rsidR="00BE1B85" w:rsidRPr="00FD3D39" w:rsidRDefault="00BE1B85" w:rsidP="00C71B95">
    <w:pPr>
      <w:pStyle w:val="Glava"/>
      <w:tabs>
        <w:tab w:val="clear" w:pos="4536"/>
        <w:tab w:val="center" w:pos="426"/>
      </w:tabs>
      <w:spacing w:after="40"/>
      <w:jc w:val="center"/>
      <w:rPr>
        <w:rFonts w:ascii="Arial" w:hAnsi="Arial" w:cs="Arial"/>
        <w:color w:val="808080" w:themeColor="background1" w:themeShade="80"/>
        <w:sz w:val="16"/>
        <w:szCs w:val="20"/>
      </w:rPr>
    </w:pPr>
    <w:r>
      <w:rPr>
        <w:rStyle w:val="Hiperpovezava"/>
        <w:rFonts w:ascii="Arial" w:hAnsi="Arial" w:cs="Arial"/>
        <w:color w:val="808080" w:themeColor="background1" w:themeShade="80"/>
        <w:sz w:val="16"/>
        <w:szCs w:val="20"/>
        <w:u w:val="none"/>
      </w:rPr>
      <w:t>ID za DDV: 18613691</w:t>
    </w:r>
    <w:r w:rsidR="00614BF4">
      <w:rPr>
        <w:rStyle w:val="Hiperpovezava"/>
        <w:rFonts w:ascii="Arial" w:hAnsi="Arial" w:cs="Arial"/>
        <w:color w:val="808080" w:themeColor="background1" w:themeShade="80"/>
        <w:sz w:val="16"/>
        <w:szCs w:val="20"/>
        <w:u w:val="none"/>
      </w:rPr>
      <w:t xml:space="preserve"> MŠ: 5159628000</w:t>
    </w:r>
    <w:r>
      <w:rPr>
        <w:rStyle w:val="Hiperpovezava"/>
        <w:rFonts w:ascii="Arial" w:hAnsi="Arial" w:cs="Arial"/>
        <w:color w:val="808080" w:themeColor="background1" w:themeShade="80"/>
        <w:sz w:val="16"/>
        <w:szCs w:val="20"/>
        <w:u w:val="none"/>
      </w:rPr>
      <w:t xml:space="preserve">  Račun pri UJP: SI 56 0110 0603 0266 642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DDA" w:rsidRDefault="00A70DDA" w:rsidP="000D65A0">
      <w:pPr>
        <w:spacing w:after="0" w:line="240" w:lineRule="auto"/>
      </w:pPr>
      <w:r>
        <w:separator/>
      </w:r>
    </w:p>
  </w:footnote>
  <w:footnote w:type="continuationSeparator" w:id="0">
    <w:p w:rsidR="00A70DDA" w:rsidRDefault="00A70DDA" w:rsidP="000D6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015" w:rsidRPr="002F423F" w:rsidRDefault="006D345F" w:rsidP="002F423F">
    <w:pPr>
      <w:pStyle w:val="Glava"/>
      <w:tabs>
        <w:tab w:val="clear" w:pos="4536"/>
        <w:tab w:val="center" w:pos="426"/>
      </w:tabs>
      <w:spacing w:line="276" w:lineRule="auto"/>
      <w:ind w:left="142"/>
      <w:jc w:val="both"/>
      <w:rPr>
        <w:rFonts w:ascii="Arial" w:hAnsi="Arial" w:cs="Arial"/>
        <w:b/>
        <w:sz w:val="18"/>
        <w:szCs w:val="20"/>
      </w:rPr>
    </w:pPr>
    <w:r w:rsidRPr="002F423F">
      <w:rPr>
        <w:b/>
        <w:noProof/>
        <w:sz w:val="16"/>
        <w:szCs w:val="18"/>
      </w:rPr>
      <w:drawing>
        <wp:anchor distT="0" distB="0" distL="114300" distR="114300" simplePos="0" relativeHeight="251659264" behindDoc="1" locked="0" layoutInCell="1" allowOverlap="1" wp14:anchorId="57EAA6AB" wp14:editId="6008DCDD">
          <wp:simplePos x="0" y="0"/>
          <wp:positionH relativeFrom="column">
            <wp:posOffset>-264795</wp:posOffset>
          </wp:positionH>
          <wp:positionV relativeFrom="paragraph">
            <wp:posOffset>-135042</wp:posOffset>
          </wp:positionV>
          <wp:extent cx="1312333" cy="1402776"/>
          <wp:effectExtent l="0" t="0" r="2540" b="6985"/>
          <wp:wrapNone/>
          <wp:docPr id="1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507" cy="1399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71B95" w:rsidRDefault="00A70DDA" w:rsidP="00C71B95"/>
  <w:p w:rsidR="00FD3D39" w:rsidRDefault="00A70DDA" w:rsidP="00C71B95"/>
  <w:p w:rsidR="00FD3D39" w:rsidRDefault="00A70DDA" w:rsidP="00C71B95"/>
  <w:p w:rsidR="00FD3D39" w:rsidRDefault="00A70DDA" w:rsidP="00C71B95">
    <w:pPr>
      <w:rPr>
        <w:b/>
        <w:color w:val="808080" w:themeColor="background1" w:themeShade="80"/>
      </w:rPr>
    </w:pPr>
  </w:p>
  <w:p w:rsidR="00FD3D39" w:rsidRPr="00FD3D39" w:rsidRDefault="006D345F" w:rsidP="00C71B95">
    <w:pPr>
      <w:rPr>
        <w:b/>
        <w:color w:val="808080" w:themeColor="background1" w:themeShade="80"/>
      </w:rPr>
    </w:pPr>
    <w:r w:rsidRPr="00FD3D39">
      <w:rPr>
        <w:b/>
        <w:color w:val="808080" w:themeColor="background1" w:themeShade="80"/>
      </w:rPr>
      <w:t>_________________</w:t>
    </w:r>
    <w:r>
      <w:rPr>
        <w:b/>
        <w:color w:val="808080" w:themeColor="background1" w:themeShade="80"/>
      </w:rPr>
      <w:t>______________________</w:t>
    </w:r>
    <w:r w:rsidR="00614BF4">
      <w:rPr>
        <w:b/>
        <w:color w:val="808080" w:themeColor="background1" w:themeShade="80"/>
      </w:rPr>
      <w:t>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D2C2E"/>
    <w:multiLevelType w:val="hybridMultilevel"/>
    <w:tmpl w:val="7B142B82"/>
    <w:lvl w:ilvl="0" w:tplc="7B46C766">
      <w:start w:val="1"/>
      <w:numFmt w:val="decimal"/>
      <w:lvlText w:val="%1."/>
      <w:lvlJc w:val="center"/>
      <w:pPr>
        <w:ind w:left="360" w:hanging="360"/>
      </w:pPr>
      <w:rPr>
        <w:rFonts w:ascii="Arial" w:hAnsi="Arial" w:hint="default"/>
        <w:b/>
        <w:i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440E59"/>
    <w:multiLevelType w:val="hybridMultilevel"/>
    <w:tmpl w:val="96522D16"/>
    <w:lvl w:ilvl="0" w:tplc="68806C50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E6487"/>
    <w:multiLevelType w:val="hybridMultilevel"/>
    <w:tmpl w:val="D4C2D456"/>
    <w:lvl w:ilvl="0" w:tplc="8F14931A">
      <w:start w:val="1"/>
      <w:numFmt w:val="decimal"/>
      <w:pStyle w:val="len"/>
      <w:lvlText w:val="%1."/>
      <w:lvlJc w:val="left"/>
      <w:pPr>
        <w:ind w:left="360" w:hanging="360"/>
      </w:pPr>
      <w:rPr>
        <w:rFonts w:ascii="Verdana" w:hAnsi="Verdana" w:hint="default"/>
        <w:spacing w:val="0"/>
        <w:sz w:val="1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70568"/>
    <w:multiLevelType w:val="hybridMultilevel"/>
    <w:tmpl w:val="09F8D75A"/>
    <w:lvl w:ilvl="0" w:tplc="2B3C178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22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0918D8"/>
    <w:multiLevelType w:val="hybridMultilevel"/>
    <w:tmpl w:val="B52843F8"/>
    <w:lvl w:ilvl="0" w:tplc="3006CF9A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80C8E"/>
    <w:multiLevelType w:val="multilevel"/>
    <w:tmpl w:val="0424001F"/>
    <w:styleLink w:val="Slog1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/>
        <w:b/>
        <w:sz w:val="2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/>
        <w:b/>
        <w:sz w:val="2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5A0"/>
    <w:rsid w:val="0002719E"/>
    <w:rsid w:val="00033B90"/>
    <w:rsid w:val="00072168"/>
    <w:rsid w:val="000850D5"/>
    <w:rsid w:val="000D65A0"/>
    <w:rsid w:val="00160A88"/>
    <w:rsid w:val="001654CE"/>
    <w:rsid w:val="001F4CB2"/>
    <w:rsid w:val="00205677"/>
    <w:rsid w:val="002E7281"/>
    <w:rsid w:val="00334569"/>
    <w:rsid w:val="003575DE"/>
    <w:rsid w:val="003E0B77"/>
    <w:rsid w:val="004B5D2A"/>
    <w:rsid w:val="005B16C3"/>
    <w:rsid w:val="00614BF4"/>
    <w:rsid w:val="00664285"/>
    <w:rsid w:val="006B2C91"/>
    <w:rsid w:val="006D345F"/>
    <w:rsid w:val="006E3049"/>
    <w:rsid w:val="0074344D"/>
    <w:rsid w:val="00782DFB"/>
    <w:rsid w:val="00826C96"/>
    <w:rsid w:val="00843EEB"/>
    <w:rsid w:val="00911EBC"/>
    <w:rsid w:val="0093087F"/>
    <w:rsid w:val="009909FD"/>
    <w:rsid w:val="00A70DDA"/>
    <w:rsid w:val="00AB162B"/>
    <w:rsid w:val="00AE2FEB"/>
    <w:rsid w:val="00B27860"/>
    <w:rsid w:val="00B86838"/>
    <w:rsid w:val="00BA30A2"/>
    <w:rsid w:val="00BC7C7E"/>
    <w:rsid w:val="00BE1B85"/>
    <w:rsid w:val="00C94132"/>
    <w:rsid w:val="00CF47C3"/>
    <w:rsid w:val="00D75F64"/>
    <w:rsid w:val="00E21C44"/>
    <w:rsid w:val="00E4784D"/>
    <w:rsid w:val="00F95EA6"/>
    <w:rsid w:val="00FA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C262E7-302E-4300-89D4-E0C5FFC2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D65A0"/>
    <w:pPr>
      <w:spacing w:after="200" w:line="276" w:lineRule="auto"/>
      <w:jc w:val="left"/>
    </w:pPr>
    <w:rPr>
      <w:rFonts w:eastAsiaTheme="minorEastAsia"/>
      <w:lang w:eastAsia="sl-SI"/>
    </w:rPr>
  </w:style>
  <w:style w:type="paragraph" w:styleId="Naslov1">
    <w:name w:val="heading 1"/>
    <w:aliases w:val="abeceda"/>
    <w:basedOn w:val="Navaden"/>
    <w:next w:val="Navaden"/>
    <w:link w:val="Naslov1Znak"/>
    <w:uiPriority w:val="9"/>
    <w:qFormat/>
    <w:rsid w:val="00AB162B"/>
    <w:pPr>
      <w:keepNext/>
      <w:keepLines/>
      <w:spacing w:before="120" w:after="120" w:line="240" w:lineRule="auto"/>
      <w:ind w:left="360" w:hanging="360"/>
      <w:jc w:val="center"/>
      <w:outlineLvl w:val="0"/>
    </w:pPr>
    <w:rPr>
      <w:rFonts w:ascii="Arial" w:eastAsiaTheme="majorEastAsia" w:hAnsi="Arial" w:cstheme="majorBidi"/>
      <w:bCs/>
      <w:szCs w:val="28"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len">
    <w:name w:val="Člen"/>
    <w:basedOn w:val="Odstavekseznama"/>
    <w:next w:val="Telobesedila"/>
    <w:autoRedefine/>
    <w:qFormat/>
    <w:rsid w:val="009909FD"/>
    <w:pPr>
      <w:widowControl w:val="0"/>
      <w:numPr>
        <w:numId w:val="6"/>
      </w:numPr>
      <w:contextualSpacing w:val="0"/>
    </w:pPr>
    <w:rPr>
      <w:rFonts w:ascii="Verdana" w:eastAsia="Times New Roman" w:hAnsi="Verdana" w:cs="Arial"/>
      <w:b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205677"/>
    <w:pPr>
      <w:spacing w:after="120" w:line="240" w:lineRule="auto"/>
      <w:ind w:left="720"/>
      <w:contextualSpacing/>
      <w:jc w:val="center"/>
    </w:pPr>
    <w:rPr>
      <w:rFonts w:ascii="Arial" w:eastAsiaTheme="minorHAnsi" w:hAnsi="Arial"/>
      <w:lang w:eastAsia="en-US"/>
    </w:rPr>
  </w:style>
  <w:style w:type="paragraph" w:styleId="Telobesedila">
    <w:name w:val="Body Text"/>
    <w:basedOn w:val="Navaden"/>
    <w:link w:val="TelobesedilaZnak"/>
    <w:uiPriority w:val="99"/>
    <w:unhideWhenUsed/>
    <w:rsid w:val="00205677"/>
    <w:pPr>
      <w:spacing w:after="120" w:line="240" w:lineRule="auto"/>
      <w:jc w:val="center"/>
    </w:pPr>
    <w:rPr>
      <w:rFonts w:ascii="Arial" w:eastAsiaTheme="minorHAnsi" w:hAnsi="Arial"/>
      <w:lang w:eastAsia="en-US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205677"/>
  </w:style>
  <w:style w:type="character" w:styleId="Neenpoudarek">
    <w:name w:val="Subtle Emphasis"/>
    <w:aliases w:val="Številčenje-poročilo"/>
    <w:basedOn w:val="Privzetapisavaodstavka"/>
    <w:uiPriority w:val="19"/>
    <w:qFormat/>
    <w:rsid w:val="00E21C44"/>
    <w:rPr>
      <w:rFonts w:ascii="Arial" w:hAnsi="Arial"/>
      <w:i w:val="0"/>
      <w:iCs/>
      <w:color w:val="auto"/>
      <w:sz w:val="20"/>
    </w:rPr>
  </w:style>
  <w:style w:type="numbering" w:customStyle="1" w:styleId="Slog1">
    <w:name w:val="Slog1"/>
    <w:uiPriority w:val="99"/>
    <w:rsid w:val="002E7281"/>
    <w:pPr>
      <w:numPr>
        <w:numId w:val="7"/>
      </w:numPr>
    </w:pPr>
  </w:style>
  <w:style w:type="paragraph" w:styleId="Brezrazmikov">
    <w:name w:val="No Spacing"/>
    <w:aliases w:val="Rimska"/>
    <w:basedOn w:val="Navaden"/>
    <w:uiPriority w:val="1"/>
    <w:qFormat/>
    <w:rsid w:val="00072168"/>
    <w:pPr>
      <w:spacing w:after="120" w:line="240" w:lineRule="auto"/>
      <w:jc w:val="center"/>
    </w:pPr>
    <w:rPr>
      <w:rFonts w:ascii="Arial" w:hAnsi="Arial" w:cs="Times New Roman"/>
      <w:bCs/>
      <w:sz w:val="24"/>
      <w:szCs w:val="24"/>
    </w:rPr>
  </w:style>
  <w:style w:type="character" w:customStyle="1" w:styleId="Naslov1Znak">
    <w:name w:val="Naslov 1 Znak"/>
    <w:aliases w:val="abeceda Znak"/>
    <w:basedOn w:val="Privzetapisavaodstavka"/>
    <w:link w:val="Naslov1"/>
    <w:uiPriority w:val="9"/>
    <w:rsid w:val="00AB162B"/>
    <w:rPr>
      <w:rFonts w:ascii="Arial" w:eastAsiaTheme="majorEastAsia" w:hAnsi="Arial" w:cstheme="majorBidi"/>
      <w:bCs/>
      <w:szCs w:val="28"/>
      <w:u w:val="single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0D6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D65A0"/>
    <w:rPr>
      <w:rFonts w:eastAsiaTheme="minorEastAsia"/>
      <w:lang w:eastAsia="sl-SI"/>
    </w:rPr>
  </w:style>
  <w:style w:type="character" w:styleId="Hiperpovezava">
    <w:name w:val="Hyperlink"/>
    <w:basedOn w:val="Privzetapisavaodstavka"/>
    <w:uiPriority w:val="99"/>
    <w:unhideWhenUsed/>
    <w:rsid w:val="000D65A0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6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65A0"/>
    <w:rPr>
      <w:rFonts w:ascii="Tahoma" w:eastAsiaTheme="minorEastAsia" w:hAnsi="Tahoma" w:cs="Tahoma"/>
      <w:sz w:val="16"/>
      <w:szCs w:val="16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D6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D65A0"/>
    <w:rPr>
      <w:rFonts w:eastAsiaTheme="minorEastAsia"/>
      <w:lang w:eastAsia="sl-SI"/>
    </w:rPr>
  </w:style>
  <w:style w:type="character" w:styleId="Poudarek">
    <w:name w:val="Emphasis"/>
    <w:basedOn w:val="Privzetapisavaodstavka"/>
    <w:uiPriority w:val="20"/>
    <w:qFormat/>
    <w:rsid w:val="001F4C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solj-bezigrad.si" TargetMode="External"/><Relationship Id="rId1" Type="http://schemas.openxmlformats.org/officeDocument/2006/relationships/hyperlink" Target="mailto:info@dsolj-bezigrad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Cvetko</dc:creator>
  <cp:lastModifiedBy>Sečnik Špela</cp:lastModifiedBy>
  <cp:revision>5</cp:revision>
  <cp:lastPrinted>2017-05-12T09:16:00Z</cp:lastPrinted>
  <dcterms:created xsi:type="dcterms:W3CDTF">2017-05-03T10:09:00Z</dcterms:created>
  <dcterms:modified xsi:type="dcterms:W3CDTF">2017-05-12T09:24:00Z</dcterms:modified>
</cp:coreProperties>
</file>