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8A" w:rsidRPr="00D326AF" w:rsidRDefault="00001DD4" w:rsidP="00D326AF">
      <w:pPr>
        <w:jc w:val="center"/>
        <w:rPr>
          <w:color w:val="C00000"/>
          <w:sz w:val="96"/>
          <w:szCs w:val="96"/>
        </w:rPr>
      </w:pPr>
      <w:r w:rsidRPr="00D326AF">
        <w:rPr>
          <w:noProof/>
          <w:sz w:val="52"/>
          <w:szCs w:val="5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-304800</wp:posOffset>
            </wp:positionV>
            <wp:extent cx="2086247" cy="2562058"/>
            <wp:effectExtent l="0" t="0" r="0" b="0"/>
            <wp:wrapNone/>
            <wp:docPr id="3" name="Slika 3" descr="Rezultat iskanja slik za GO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GODA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47" cy="256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6AF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-937895</wp:posOffset>
            </wp:positionV>
            <wp:extent cx="2143125" cy="2143125"/>
            <wp:effectExtent l="0" t="0" r="9525" b="9525"/>
            <wp:wrapNone/>
            <wp:docPr id="1" name="Slika 1" descr="Rezultat iskanja slik za GO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ODA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6AF" w:rsidRPr="00D326AF">
        <w:rPr>
          <w:color w:val="C00000"/>
          <w:sz w:val="96"/>
          <w:szCs w:val="96"/>
        </w:rPr>
        <w:t>»</w:t>
      </w:r>
      <w:r>
        <w:rPr>
          <w:color w:val="C00000"/>
          <w:sz w:val="96"/>
          <w:szCs w:val="96"/>
        </w:rPr>
        <w:t>KVINTET ZA GODALNI KVARTET IN KLARINET JOHANNESA BRAHMSA</w:t>
      </w:r>
      <w:r w:rsidR="00D326AF" w:rsidRPr="00D326AF">
        <w:rPr>
          <w:color w:val="C00000"/>
          <w:sz w:val="96"/>
          <w:szCs w:val="96"/>
        </w:rPr>
        <w:t>«</w:t>
      </w:r>
      <w:r w:rsidR="00D326AF" w:rsidRPr="00D326AF">
        <w:rPr>
          <w:noProof/>
          <w:lang w:eastAsia="sl-SI"/>
        </w:rPr>
        <w:t xml:space="preserve"> </w:t>
      </w:r>
    </w:p>
    <w:p w:rsidR="00D326AF" w:rsidRPr="00D326AF" w:rsidRDefault="00001DD4" w:rsidP="00D326AF">
      <w:pPr>
        <w:pStyle w:val="Navadensplet"/>
        <w:jc w:val="center"/>
        <w:rPr>
          <w:rFonts w:ascii="Calibri" w:hAnsi="Calibri"/>
          <w:color w:val="000000"/>
          <w:sz w:val="52"/>
          <w:szCs w:val="52"/>
        </w:rPr>
      </w:pPr>
      <w:r>
        <w:rPr>
          <w:rFonts w:ascii="Calibri" w:hAnsi="Calibri"/>
          <w:color w:val="000000"/>
          <w:sz w:val="52"/>
          <w:szCs w:val="52"/>
        </w:rPr>
        <w:t>Nastopajo glasbeniki iz slovenske filharmonije in iz opernega orkestra.</w:t>
      </w:r>
    </w:p>
    <w:p w:rsidR="00D326AF" w:rsidRDefault="00D326AF"/>
    <w:p w:rsidR="00D326AF" w:rsidRPr="00D326AF" w:rsidRDefault="00D326AF" w:rsidP="00D326AF"/>
    <w:p w:rsidR="00D326AF" w:rsidRPr="00D326AF" w:rsidRDefault="00D326AF" w:rsidP="00D326AF"/>
    <w:p w:rsidR="00D326AF" w:rsidRPr="00D326AF" w:rsidRDefault="00001DD4" w:rsidP="00D326AF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600575" cy="3427095"/>
            <wp:effectExtent l="0" t="0" r="9525" b="1905"/>
            <wp:wrapNone/>
            <wp:docPr id="2" name="Slika 2" descr="Rezultat iskanja slik za GO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GODA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6AF" w:rsidRPr="00D326AF" w:rsidRDefault="00D326AF" w:rsidP="00D326AF"/>
    <w:p w:rsidR="00D326AF" w:rsidRPr="00D326AF" w:rsidRDefault="00D326AF" w:rsidP="00D326AF"/>
    <w:p w:rsidR="00D326AF" w:rsidRPr="00D326AF" w:rsidRDefault="00D326AF" w:rsidP="00D326AF"/>
    <w:p w:rsidR="00D326AF" w:rsidRPr="00D326AF" w:rsidRDefault="00D326AF" w:rsidP="00D326AF"/>
    <w:p w:rsidR="00D326AF" w:rsidRPr="00D326AF" w:rsidRDefault="00D326AF" w:rsidP="00D326AF"/>
    <w:p w:rsidR="00D326AF" w:rsidRPr="00D326AF" w:rsidRDefault="00D326AF" w:rsidP="00D326AF"/>
    <w:p w:rsidR="00D326AF" w:rsidRDefault="00D326AF" w:rsidP="00D326AF"/>
    <w:p w:rsidR="00D326AF" w:rsidRDefault="00D326AF" w:rsidP="00D326AF"/>
    <w:p w:rsidR="00D326AF" w:rsidRDefault="00D326AF" w:rsidP="00D326AF">
      <w:pPr>
        <w:tabs>
          <w:tab w:val="left" w:pos="8340"/>
        </w:tabs>
      </w:pPr>
      <w:r>
        <w:tab/>
      </w:r>
    </w:p>
    <w:p w:rsidR="00001DD4" w:rsidRDefault="00001DD4" w:rsidP="00D326AF">
      <w:pPr>
        <w:tabs>
          <w:tab w:val="left" w:pos="8340"/>
        </w:tabs>
        <w:jc w:val="center"/>
        <w:rPr>
          <w:b/>
          <w:sz w:val="72"/>
          <w:szCs w:val="72"/>
        </w:rPr>
      </w:pPr>
    </w:p>
    <w:p w:rsidR="00001DD4" w:rsidRDefault="00001DD4" w:rsidP="00D326AF">
      <w:pPr>
        <w:tabs>
          <w:tab w:val="left" w:pos="8340"/>
        </w:tabs>
        <w:jc w:val="center"/>
        <w:rPr>
          <w:b/>
          <w:sz w:val="72"/>
          <w:szCs w:val="72"/>
        </w:rPr>
      </w:pPr>
    </w:p>
    <w:p w:rsidR="00D326AF" w:rsidRPr="00D326AF" w:rsidRDefault="00D326AF" w:rsidP="00D326AF">
      <w:pPr>
        <w:tabs>
          <w:tab w:val="left" w:pos="8340"/>
        </w:tabs>
        <w:jc w:val="center"/>
        <w:rPr>
          <w:b/>
          <w:sz w:val="72"/>
          <w:szCs w:val="72"/>
        </w:rPr>
      </w:pPr>
      <w:r w:rsidRPr="00D326AF">
        <w:rPr>
          <w:b/>
          <w:sz w:val="72"/>
          <w:szCs w:val="72"/>
        </w:rPr>
        <w:t xml:space="preserve">Koncert bo </w:t>
      </w:r>
      <w:r w:rsidR="00001DD4">
        <w:rPr>
          <w:b/>
          <w:sz w:val="72"/>
          <w:szCs w:val="72"/>
          <w:u w:val="single"/>
        </w:rPr>
        <w:t>v SREDO, 24. maja</w:t>
      </w:r>
      <w:r w:rsidRPr="00D326AF">
        <w:rPr>
          <w:b/>
          <w:sz w:val="72"/>
          <w:szCs w:val="72"/>
          <w:u w:val="single"/>
        </w:rPr>
        <w:t xml:space="preserve"> ob 15.h</w:t>
      </w:r>
      <w:r w:rsidR="00001DD4">
        <w:rPr>
          <w:b/>
          <w:sz w:val="72"/>
          <w:szCs w:val="72"/>
        </w:rPr>
        <w:t xml:space="preserve"> v jedilnici Doma.</w:t>
      </w:r>
      <w:bookmarkStart w:id="0" w:name="_GoBack"/>
      <w:bookmarkEnd w:id="0"/>
    </w:p>
    <w:sectPr w:rsidR="00D326AF" w:rsidRPr="00D326AF" w:rsidSect="00D32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AF"/>
    <w:rsid w:val="00001DD4"/>
    <w:rsid w:val="00892E25"/>
    <w:rsid w:val="008B298A"/>
    <w:rsid w:val="00D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06ABE-62C8-48E9-B2B0-22DEE3D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326A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2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2</cp:revision>
  <cp:lastPrinted>2017-05-23T08:51:00Z</cp:lastPrinted>
  <dcterms:created xsi:type="dcterms:W3CDTF">2017-03-28T11:16:00Z</dcterms:created>
  <dcterms:modified xsi:type="dcterms:W3CDTF">2017-05-23T08:51:00Z</dcterms:modified>
</cp:coreProperties>
</file>